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02F" w:rsidRPr="00C262BB" w:rsidRDefault="00517A66" w:rsidP="0091502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REPUBLIKA</w:t>
      </w:r>
      <w:r w:rsidR="0091502F" w:rsidRPr="00C262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91502F" w:rsidRPr="00C262BB" w:rsidRDefault="00517A66" w:rsidP="009150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91502F" w:rsidRPr="00C262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91502F" w:rsidRPr="00C262BB" w:rsidRDefault="00517A66" w:rsidP="0091502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91502F"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91502F"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poljoprivredu</w:t>
      </w:r>
      <w:proofErr w:type="spellEnd"/>
      <w:r w:rsidR="0091502F" w:rsidRPr="00C262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šumarstvo</w:t>
      </w:r>
      <w:proofErr w:type="spellEnd"/>
    </w:p>
    <w:p w:rsidR="0091502F" w:rsidRPr="00C262BB" w:rsidRDefault="00517A66" w:rsidP="0091502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91502F"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vodoprivredu</w:t>
      </w:r>
      <w:proofErr w:type="spellEnd"/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: </w:t>
      </w:r>
      <w:r w:rsidR="006D796D">
        <w:rPr>
          <w:rFonts w:ascii="Times New Roman" w:hAnsi="Times New Roman" w:cs="Times New Roman"/>
          <w:sz w:val="24"/>
          <w:szCs w:val="24"/>
        </w:rPr>
        <w:t>400-4655</w:t>
      </w:r>
      <w:r w:rsidRPr="00C262BB">
        <w:rPr>
          <w:rFonts w:ascii="Times New Roman" w:hAnsi="Times New Roman" w:cs="Times New Roman"/>
          <w:sz w:val="24"/>
          <w:szCs w:val="24"/>
        </w:rPr>
        <w:t>/14</w:t>
      </w:r>
    </w:p>
    <w:p w:rsidR="0091502F" w:rsidRPr="00C262BB" w:rsidRDefault="001B4B6F" w:rsidP="009150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91502F" w:rsidRPr="00C262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17A66">
        <w:rPr>
          <w:rFonts w:ascii="Times New Roman" w:hAnsi="Times New Roman" w:cs="Times New Roman"/>
          <w:sz w:val="24"/>
          <w:szCs w:val="24"/>
        </w:rPr>
        <w:t>decembar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502F" w:rsidRPr="00C262BB">
        <w:rPr>
          <w:rFonts w:ascii="Times New Roman" w:hAnsi="Times New Roman" w:cs="Times New Roman"/>
          <w:sz w:val="24"/>
          <w:szCs w:val="24"/>
        </w:rPr>
        <w:t xml:space="preserve">2014. </w:t>
      </w:r>
      <w:proofErr w:type="spellStart"/>
      <w:proofErr w:type="gramStart"/>
      <w:r w:rsidR="00517A66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</w:p>
    <w:p w:rsidR="0091502F" w:rsidRPr="00C262BB" w:rsidRDefault="00517A66" w:rsidP="009150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1502F" w:rsidRPr="00C262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91502F" w:rsidRPr="00C262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1502F" w:rsidRPr="00C262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91502F" w:rsidRPr="00C262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91502F" w:rsidRPr="00C262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1502F" w:rsidRPr="00C262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17A66">
        <w:rPr>
          <w:rFonts w:ascii="Times New Roman" w:hAnsi="Times New Roman" w:cs="Times New Roman"/>
          <w:sz w:val="24"/>
          <w:szCs w:val="24"/>
        </w:rPr>
        <w:t>ODBOR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r w:rsidR="00517A66">
        <w:rPr>
          <w:rFonts w:ascii="Times New Roman" w:hAnsi="Times New Roman" w:cs="Times New Roman"/>
          <w:sz w:val="24"/>
          <w:szCs w:val="24"/>
        </w:rPr>
        <w:t>ZA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r w:rsidR="00517A66">
        <w:rPr>
          <w:rFonts w:ascii="Times New Roman" w:hAnsi="Times New Roman" w:cs="Times New Roman"/>
          <w:sz w:val="24"/>
          <w:szCs w:val="24"/>
        </w:rPr>
        <w:t>FINANSIJE</w:t>
      </w:r>
      <w:r w:rsidRPr="00C262BB">
        <w:rPr>
          <w:rFonts w:ascii="Times New Roman" w:hAnsi="Times New Roman" w:cs="Times New Roman"/>
          <w:sz w:val="24"/>
          <w:szCs w:val="24"/>
        </w:rPr>
        <w:t xml:space="preserve">, </w:t>
      </w:r>
      <w:r w:rsidR="00517A66">
        <w:rPr>
          <w:rFonts w:ascii="Times New Roman" w:hAnsi="Times New Roman" w:cs="Times New Roman"/>
          <w:sz w:val="24"/>
          <w:szCs w:val="24"/>
        </w:rPr>
        <w:t>REPUBLIČKI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BUDžET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r w:rsidR="00517A66">
        <w:rPr>
          <w:rFonts w:ascii="Times New Roman" w:hAnsi="Times New Roman" w:cs="Times New Roman"/>
          <w:sz w:val="24"/>
          <w:szCs w:val="24"/>
        </w:rPr>
        <w:t>I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r w:rsidR="00517A66">
        <w:rPr>
          <w:rFonts w:ascii="Times New Roman" w:hAnsi="Times New Roman" w:cs="Times New Roman"/>
          <w:sz w:val="24"/>
          <w:szCs w:val="24"/>
        </w:rPr>
        <w:t>KONTROLU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TROŠENjA</w:t>
      </w:r>
      <w:proofErr w:type="spellEnd"/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17A66">
        <w:rPr>
          <w:rFonts w:ascii="Times New Roman" w:hAnsi="Times New Roman" w:cs="Times New Roman"/>
          <w:sz w:val="24"/>
          <w:szCs w:val="24"/>
        </w:rPr>
        <w:t>JAVNIH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r w:rsidR="00517A66">
        <w:rPr>
          <w:rFonts w:ascii="Times New Roman" w:hAnsi="Times New Roman" w:cs="Times New Roman"/>
          <w:sz w:val="24"/>
          <w:szCs w:val="24"/>
        </w:rPr>
        <w:t>SREDSTAVA</w:t>
      </w:r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poljoprivredu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šumarstvo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vodoprivredu</w:t>
      </w:r>
      <w:proofErr w:type="spellEnd"/>
      <w:r w:rsidR="001B4B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517A66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1B4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1B4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 w:rsidR="001B4B6F">
        <w:rPr>
          <w:rFonts w:ascii="Times New Roman" w:hAnsi="Times New Roman" w:cs="Times New Roman"/>
          <w:sz w:val="24"/>
          <w:szCs w:val="24"/>
        </w:rPr>
        <w:t xml:space="preserve"> 22. </w:t>
      </w:r>
      <w:proofErr w:type="spellStart"/>
      <w:proofErr w:type="gramStart"/>
      <w:r w:rsidR="00517A66">
        <w:rPr>
          <w:rFonts w:ascii="Times New Roman" w:hAnsi="Times New Roman" w:cs="Times New Roman"/>
          <w:sz w:val="24"/>
          <w:szCs w:val="24"/>
        </w:rPr>
        <w:t>decembra</w:t>
      </w:r>
      <w:proofErr w:type="spellEnd"/>
      <w:proofErr w:type="gramEnd"/>
      <w:r w:rsidR="001B4B6F">
        <w:rPr>
          <w:rFonts w:ascii="Times New Roman" w:hAnsi="Times New Roman" w:cs="Times New Roman"/>
          <w:sz w:val="24"/>
          <w:szCs w:val="24"/>
        </w:rPr>
        <w:t xml:space="preserve"> 2014</w:t>
      </w:r>
      <w:r w:rsidRPr="00C262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17A66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C262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razmotrio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r w:rsidR="00517A66">
        <w:rPr>
          <w:rFonts w:ascii="Times New Roman" w:hAnsi="Times New Roman" w:cs="Times New Roman"/>
          <w:sz w:val="24"/>
          <w:szCs w:val="24"/>
        </w:rPr>
        <w:t>je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r w:rsidR="00517A66">
        <w:rPr>
          <w:rFonts w:ascii="Times New Roman" w:hAnsi="Times New Roman" w:cs="Times New Roman"/>
          <w:sz w:val="24"/>
          <w:szCs w:val="24"/>
        </w:rPr>
        <w:t>u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načelu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1B4B6F">
        <w:rPr>
          <w:rFonts w:ascii="Times New Roman" w:hAnsi="Times New Roman" w:cs="Times New Roman"/>
          <w:sz w:val="24"/>
          <w:szCs w:val="24"/>
        </w:rPr>
        <w:t xml:space="preserve"> </w:t>
      </w:r>
      <w:r w:rsidR="00517A66">
        <w:rPr>
          <w:rFonts w:ascii="Times New Roman" w:hAnsi="Times New Roman" w:cs="Times New Roman"/>
          <w:sz w:val="24"/>
          <w:szCs w:val="24"/>
        </w:rPr>
        <w:t>o</w:t>
      </w:r>
      <w:r w:rsidR="006D796D">
        <w:rPr>
          <w:rFonts w:ascii="Times New Roman" w:hAnsi="Times New Roman" w:cs="Times New Roman"/>
          <w:sz w:val="24"/>
          <w:szCs w:val="24"/>
        </w:rPr>
        <w:t xml:space="preserve"> </w:t>
      </w:r>
      <w:r w:rsidR="00517A66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6D7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7A6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7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7A66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6D7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7A6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D7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7A6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D7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budžetu</w:t>
      </w:r>
      <w:proofErr w:type="spellEnd"/>
      <w:r w:rsidR="006D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6D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6D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D796D">
        <w:rPr>
          <w:rFonts w:ascii="Times New Roman" w:hAnsi="Times New Roman" w:cs="Times New Roman"/>
          <w:sz w:val="24"/>
          <w:szCs w:val="24"/>
        </w:rPr>
        <w:t xml:space="preserve"> 201</w:t>
      </w:r>
      <w:r w:rsidR="006D796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262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17A66">
        <w:rPr>
          <w:rFonts w:ascii="Times New Roman" w:hAnsi="Times New Roman" w:cs="Times New Roman"/>
          <w:sz w:val="24"/>
          <w:szCs w:val="24"/>
        </w:rPr>
        <w:t>godinu</w:t>
      </w:r>
      <w:proofErr w:type="spellEnd"/>
      <w:proofErr w:type="gramEnd"/>
      <w:r w:rsidR="00C262BB" w:rsidRPr="00C262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razdeo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23-</w:t>
      </w:r>
      <w:r w:rsidR="00517A66">
        <w:rPr>
          <w:rFonts w:ascii="Times New Roman" w:hAnsi="Times New Roman" w:cs="Times New Roman"/>
          <w:sz w:val="24"/>
          <w:szCs w:val="24"/>
        </w:rPr>
        <w:t>Ministarstvo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poljoprivrede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životne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sredine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r w:rsidR="00517A66">
        <w:rPr>
          <w:rFonts w:ascii="Times New Roman" w:hAnsi="Times New Roman" w:cs="Times New Roman"/>
          <w:sz w:val="24"/>
          <w:szCs w:val="24"/>
        </w:rPr>
        <w:t>je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>.</w:t>
      </w: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517A66">
        <w:rPr>
          <w:rFonts w:ascii="Times New Roman" w:hAnsi="Times New Roman" w:cs="Times New Roman"/>
          <w:sz w:val="24"/>
          <w:szCs w:val="24"/>
        </w:rPr>
        <w:t>Na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173.</w:t>
      </w:r>
      <w:proofErr w:type="gram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17A66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Pr="00C262BB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poljoprivredu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šumarstvo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vodoprivredu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podnosi</w:t>
      </w:r>
      <w:proofErr w:type="spellEnd"/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936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517A66">
        <w:rPr>
          <w:rFonts w:ascii="Times New Roman" w:hAnsi="Times New Roman" w:cs="Times New Roman"/>
          <w:sz w:val="24"/>
          <w:szCs w:val="24"/>
        </w:rPr>
        <w:t>I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r w:rsidR="00517A66">
        <w:rPr>
          <w:rFonts w:ascii="Times New Roman" w:hAnsi="Times New Roman" w:cs="Times New Roman"/>
          <w:sz w:val="24"/>
          <w:szCs w:val="24"/>
        </w:rPr>
        <w:t>Z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r w:rsidR="00517A66">
        <w:rPr>
          <w:rFonts w:ascii="Times New Roman" w:hAnsi="Times New Roman" w:cs="Times New Roman"/>
          <w:sz w:val="24"/>
          <w:szCs w:val="24"/>
        </w:rPr>
        <w:t>V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r w:rsidR="00517A66">
        <w:rPr>
          <w:rFonts w:ascii="Times New Roman" w:hAnsi="Times New Roman" w:cs="Times New Roman"/>
          <w:sz w:val="24"/>
          <w:szCs w:val="24"/>
        </w:rPr>
        <w:t>E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r w:rsidR="00517A66">
        <w:rPr>
          <w:rFonts w:ascii="Times New Roman" w:hAnsi="Times New Roman" w:cs="Times New Roman"/>
          <w:sz w:val="24"/>
          <w:szCs w:val="24"/>
        </w:rPr>
        <w:t>Š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r w:rsidR="00517A66">
        <w:rPr>
          <w:rFonts w:ascii="Times New Roman" w:hAnsi="Times New Roman" w:cs="Times New Roman"/>
          <w:sz w:val="24"/>
          <w:szCs w:val="24"/>
        </w:rPr>
        <w:t>T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r w:rsidR="00517A66">
        <w:rPr>
          <w:rFonts w:ascii="Times New Roman" w:hAnsi="Times New Roman" w:cs="Times New Roman"/>
          <w:sz w:val="24"/>
          <w:szCs w:val="24"/>
        </w:rPr>
        <w:t>A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r w:rsidR="00517A66">
        <w:rPr>
          <w:rFonts w:ascii="Times New Roman" w:hAnsi="Times New Roman" w:cs="Times New Roman"/>
          <w:sz w:val="24"/>
          <w:szCs w:val="24"/>
        </w:rPr>
        <w:t>J</w:t>
      </w: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r w:rsidR="00517A66">
        <w:rPr>
          <w:rFonts w:ascii="Times New Roman" w:hAnsi="Times New Roman" w:cs="Times New Roman"/>
          <w:sz w:val="24"/>
          <w:szCs w:val="24"/>
        </w:rPr>
        <w:t>je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r w:rsidR="00517A66">
        <w:rPr>
          <w:rFonts w:ascii="Times New Roman" w:hAnsi="Times New Roman" w:cs="Times New Roman"/>
          <w:sz w:val="24"/>
          <w:szCs w:val="24"/>
        </w:rPr>
        <w:t>u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17A66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173. </w:t>
      </w:r>
      <w:proofErr w:type="spellStart"/>
      <w:proofErr w:type="gramStart"/>
      <w:r w:rsidR="00517A66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Pr="00C262BB">
        <w:rPr>
          <w:rFonts w:ascii="Times New Roman" w:hAnsi="Times New Roman" w:cs="Times New Roman"/>
          <w:sz w:val="24"/>
          <w:szCs w:val="24"/>
        </w:rPr>
        <w:t xml:space="preserve"> 2 . </w:t>
      </w:r>
      <w:proofErr w:type="spellStart"/>
      <w:proofErr w:type="gramStart"/>
      <w:r w:rsidR="00517A66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odlučio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glasanja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r w:rsidR="00517A66">
        <w:rPr>
          <w:rFonts w:ascii="Times New Roman" w:hAnsi="Times New Roman" w:cs="Times New Roman"/>
          <w:sz w:val="24"/>
          <w:szCs w:val="24"/>
        </w:rPr>
        <w:t>da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predloži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Odboru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finansije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republički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budžet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kontrolu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trošenja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r w:rsidR="00517A66">
        <w:rPr>
          <w:rFonts w:ascii="Times New Roman" w:hAnsi="Times New Roman" w:cs="Times New Roman"/>
          <w:sz w:val="24"/>
          <w:szCs w:val="24"/>
        </w:rPr>
        <w:t>da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prihvati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r w:rsidR="00517A66">
        <w:rPr>
          <w:rFonts w:ascii="Times New Roman" w:hAnsi="Times New Roman" w:cs="Times New Roman"/>
          <w:sz w:val="24"/>
          <w:szCs w:val="24"/>
        </w:rPr>
        <w:t>u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načelu</w:t>
      </w:r>
      <w:proofErr w:type="spellEnd"/>
      <w:r w:rsidR="001B4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1B4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1B4B6F">
        <w:rPr>
          <w:rFonts w:ascii="Times New Roman" w:hAnsi="Times New Roman" w:cs="Times New Roman"/>
          <w:sz w:val="24"/>
          <w:szCs w:val="24"/>
        </w:rPr>
        <w:t xml:space="preserve"> </w:t>
      </w:r>
      <w:r w:rsidR="00517A66">
        <w:rPr>
          <w:rFonts w:ascii="Times New Roman" w:hAnsi="Times New Roman" w:cs="Times New Roman"/>
          <w:sz w:val="24"/>
          <w:szCs w:val="24"/>
        </w:rPr>
        <w:t>o</w:t>
      </w:r>
      <w:r w:rsidR="006D7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7A66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6D7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7A6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7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7A66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6D7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7A6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D7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7A6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D79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budžetu</w:t>
      </w:r>
      <w:proofErr w:type="spellEnd"/>
      <w:r w:rsidR="006D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6D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6D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D796D">
        <w:rPr>
          <w:rFonts w:ascii="Times New Roman" w:hAnsi="Times New Roman" w:cs="Times New Roman"/>
          <w:sz w:val="24"/>
          <w:szCs w:val="24"/>
        </w:rPr>
        <w:t xml:space="preserve"> 201</w:t>
      </w:r>
      <w:r w:rsidR="006D796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262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17A66">
        <w:rPr>
          <w:rFonts w:ascii="Times New Roman" w:hAnsi="Times New Roman" w:cs="Times New Roman"/>
          <w:sz w:val="24"/>
          <w:szCs w:val="24"/>
        </w:rPr>
        <w:t>godinu</w:t>
      </w:r>
      <w:proofErr w:type="spellEnd"/>
      <w:proofErr w:type="gramEnd"/>
      <w:r w:rsidRPr="00C262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razdeo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23 -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poljoprivrede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životne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sredine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r w:rsidR="00517A66">
        <w:rPr>
          <w:rFonts w:ascii="Times New Roman" w:hAnsi="Times New Roman" w:cs="Times New Roman"/>
          <w:sz w:val="24"/>
          <w:szCs w:val="24"/>
        </w:rPr>
        <w:t>je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>.</w:t>
      </w: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17A66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finansije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republički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budžet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kontrolu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trošenja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određen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r w:rsidR="00517A66">
        <w:rPr>
          <w:rFonts w:ascii="Times New Roman" w:hAnsi="Times New Roman" w:cs="Times New Roman"/>
          <w:sz w:val="24"/>
          <w:szCs w:val="24"/>
        </w:rPr>
        <w:t>je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Marijan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Rističević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>.</w:t>
      </w: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ab/>
      </w:r>
      <w:r w:rsidRPr="00C262BB">
        <w:rPr>
          <w:rFonts w:ascii="Times New Roman" w:hAnsi="Times New Roman" w:cs="Times New Roman"/>
          <w:sz w:val="24"/>
          <w:szCs w:val="24"/>
        </w:rPr>
        <w:tab/>
      </w:r>
      <w:r w:rsidRPr="00C262BB">
        <w:rPr>
          <w:rFonts w:ascii="Times New Roman" w:hAnsi="Times New Roman" w:cs="Times New Roman"/>
          <w:sz w:val="24"/>
          <w:szCs w:val="24"/>
        </w:rPr>
        <w:tab/>
      </w:r>
      <w:r w:rsidRPr="00C262BB">
        <w:rPr>
          <w:rFonts w:ascii="Times New Roman" w:hAnsi="Times New Roman" w:cs="Times New Roman"/>
          <w:sz w:val="24"/>
          <w:szCs w:val="24"/>
        </w:rPr>
        <w:tab/>
      </w:r>
      <w:r w:rsidRPr="00C262BB">
        <w:rPr>
          <w:rFonts w:ascii="Times New Roman" w:hAnsi="Times New Roman" w:cs="Times New Roman"/>
          <w:sz w:val="24"/>
          <w:szCs w:val="24"/>
        </w:rPr>
        <w:tab/>
      </w:r>
      <w:r w:rsidRPr="00C262BB">
        <w:rPr>
          <w:rFonts w:ascii="Times New Roman" w:hAnsi="Times New Roman" w:cs="Times New Roman"/>
          <w:sz w:val="24"/>
          <w:szCs w:val="24"/>
        </w:rPr>
        <w:tab/>
      </w:r>
      <w:r w:rsidRPr="00C262BB">
        <w:rPr>
          <w:rFonts w:ascii="Times New Roman" w:hAnsi="Times New Roman" w:cs="Times New Roman"/>
          <w:sz w:val="24"/>
          <w:szCs w:val="24"/>
        </w:rPr>
        <w:tab/>
      </w:r>
      <w:r w:rsidRPr="00C262B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6D796D">
        <w:rPr>
          <w:rFonts w:ascii="Times New Roman" w:hAnsi="Times New Roman" w:cs="Times New Roman"/>
          <w:sz w:val="24"/>
          <w:szCs w:val="24"/>
        </w:rPr>
        <w:t xml:space="preserve">  </w:t>
      </w:r>
      <w:r w:rsidR="00517A66">
        <w:rPr>
          <w:rFonts w:ascii="Times New Roman" w:hAnsi="Times New Roman" w:cs="Times New Roman"/>
          <w:sz w:val="24"/>
          <w:szCs w:val="24"/>
        </w:rPr>
        <w:t>PREDSEDNIK</w:t>
      </w: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62BB" w:rsidRPr="0009361D" w:rsidRDefault="006D796D" w:rsidP="0009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1502F" w:rsidRPr="00C262B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Marijan</w:t>
      </w:r>
      <w:proofErr w:type="spellEnd"/>
      <w:r w:rsidR="0091502F"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A66">
        <w:rPr>
          <w:rFonts w:ascii="Times New Roman" w:hAnsi="Times New Roman" w:cs="Times New Roman"/>
          <w:sz w:val="24"/>
          <w:szCs w:val="24"/>
        </w:rPr>
        <w:t>Rističević</w:t>
      </w:r>
      <w:bookmarkEnd w:id="0"/>
      <w:proofErr w:type="spellEnd"/>
    </w:p>
    <w:sectPr w:rsidR="00C262BB" w:rsidRPr="0009361D" w:rsidSect="007856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2F"/>
    <w:rsid w:val="0009361D"/>
    <w:rsid w:val="001B4B6F"/>
    <w:rsid w:val="002F1CB9"/>
    <w:rsid w:val="00517A66"/>
    <w:rsid w:val="006D796D"/>
    <w:rsid w:val="0078564B"/>
    <w:rsid w:val="0091502F"/>
    <w:rsid w:val="00C26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7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2015-07-28T12:09:00Z</dcterms:created>
  <dcterms:modified xsi:type="dcterms:W3CDTF">2015-07-28T12:09:00Z</dcterms:modified>
</cp:coreProperties>
</file>